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 THE COURT OF THE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C.C/Crime No.                 of             20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..Petitioner/</w:t>
      </w:r>
    </w:p>
    <w:p w:rsidR="00000000" w:rsidDel="00000000" w:rsidP="00000000" w:rsidRDefault="00000000" w:rsidRPr="00000000" w14:paraId="00000005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Accused/ Complainant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-Vs-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…Respondent/</w:t>
      </w:r>
    </w:p>
    <w:p w:rsidR="00000000" w:rsidDel="00000000" w:rsidP="00000000" w:rsidRDefault="00000000" w:rsidRPr="00000000" w14:paraId="00000009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Complainant/Accused</w:t>
      </w:r>
    </w:p>
    <w:p w:rsidR="00000000" w:rsidDel="00000000" w:rsidP="00000000" w:rsidRDefault="00000000" w:rsidRPr="00000000" w14:paraId="0000000A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u w:val="single"/>
          <w:rtl w:val="0"/>
        </w:rPr>
        <w:t xml:space="preserve">VAKALATHNAMA</w:t>
      </w:r>
    </w:p>
    <w:p w:rsidR="00000000" w:rsidDel="00000000" w:rsidP="00000000" w:rsidRDefault="00000000" w:rsidRPr="00000000" w14:paraId="0000000B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I,/We do hereby appoint and retain Mr./  Ms./  Mrs./  M/s. </w:t>
        <w:tab/>
        <w:tab/>
        <w:tab/>
        <w:tab/>
        <w:tab/>
        <w:tab/>
        <w:tab/>
        <w:t xml:space="preserve">to appear for me/us in the above case on my/our behalf and to plead and I / We further empower him/ her/ them to accept on my/our behalf, service of all proceedings in the above case, until the disposal of the case.</w:t>
      </w:r>
    </w:p>
    <w:p w:rsidR="00000000" w:rsidDel="00000000" w:rsidP="00000000" w:rsidRDefault="00000000" w:rsidRPr="00000000" w14:paraId="0000000C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 SIGNATURE/ LTI OF THE ACCUSED/  </w:t>
      </w:r>
    </w:p>
    <w:p w:rsidR="00000000" w:rsidDel="00000000" w:rsidP="00000000" w:rsidRDefault="00000000" w:rsidRPr="00000000" w14:paraId="0000000E">
      <w:pPr>
        <w:spacing w:after="0"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COMPLAINANT/ RESPONDENT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`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I/We certify that the contents of this Vakalathnama were read over and explained in </w:t>
        <w:tab/>
        <w:tab/>
        <w:tab/>
        <w:t xml:space="preserve">(State language) in my presence to the Executant who appeared perfectly to understand the same and made his /her/their Signature in my presence</w:t>
      </w:r>
    </w:p>
    <w:p w:rsidR="00000000" w:rsidDel="00000000" w:rsidP="00000000" w:rsidRDefault="00000000" w:rsidRPr="00000000" w14:paraId="00000011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Executed before me this the  </w:t>
        <w:tab/>
        <w:t xml:space="preserve">day of </w:t>
        <w:tab/>
        <w:tab/>
        <w:tab/>
        <w:t xml:space="preserve">, 20</w:t>
      </w:r>
    </w:p>
    <w:p w:rsidR="00000000" w:rsidDel="00000000" w:rsidP="00000000" w:rsidRDefault="00000000" w:rsidRPr="00000000" w14:paraId="00000012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 xml:space="preserve">   [ Signature &amp; Enrollment No. </w:t>
      </w:r>
    </w:p>
    <w:p w:rsidR="00000000" w:rsidDel="00000000" w:rsidP="00000000" w:rsidRDefault="00000000" w:rsidRPr="00000000" w14:paraId="00000014">
      <w:pPr>
        <w:spacing w:after="0" w:line="240" w:lineRule="auto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 the attesting advocate ]</w:t>
      </w:r>
    </w:p>
    <w:p w:rsidR="00000000" w:rsidDel="00000000" w:rsidP="00000000" w:rsidRDefault="00000000" w:rsidRPr="00000000" w14:paraId="00000015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I/We accept the Vakalathnama ( Advocate )</w:t>
      </w:r>
    </w:p>
    <w:tbl>
      <w:tblPr>
        <w:tblStyle w:val="Table1"/>
        <w:tblpPr w:leftFromText="180" w:rightFromText="180" w:topFromText="0" w:bottomFromText="0" w:vertAnchor="text" w:horzAnchor="text" w:tblpX="0" w:tblpY="95"/>
        <w:tblW w:w="955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777"/>
        <w:gridCol w:w="4778"/>
        <w:tblGridChange w:id="0">
          <w:tblGrid>
            <w:gridCol w:w="4777"/>
            <w:gridCol w:w="4778"/>
          </w:tblGrid>
        </w:tblGridChange>
      </w:tblGrid>
      <w:tr>
        <w:trPr>
          <w:cantSplit w:val="0"/>
          <w:trHeight w:val="125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The address for service of the advocate [ with enrollment no. Mobile no. And e-mail id ]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Name and address of the party(ies) with mobile no. And e-mail id, and id card no. If any</w:t>
            </w:r>
          </w:p>
        </w:tc>
      </w:tr>
      <w:tr>
        <w:trPr>
          <w:cantSplit w:val="0"/>
          <w:trHeight w:val="2549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C">
      <w:pPr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 THE COURT OF THE</w:t>
        <w:tab/>
        <w:tab/>
        <w:tab/>
        <w:tab/>
        <w:tab/>
        <w:tab/>
        <w:tab/>
      </w:r>
    </w:p>
    <w:p w:rsidR="00000000" w:rsidDel="00000000" w:rsidP="00000000" w:rsidRDefault="00000000" w:rsidRPr="00000000" w14:paraId="0000001E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C.C/Crime No.                 of             20</w:t>
      </w:r>
    </w:p>
    <w:p w:rsidR="00000000" w:rsidDel="00000000" w:rsidP="00000000" w:rsidRDefault="00000000" w:rsidRPr="00000000" w14:paraId="0000001F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..Petitioner/</w:t>
      </w:r>
    </w:p>
    <w:p w:rsidR="00000000" w:rsidDel="00000000" w:rsidP="00000000" w:rsidRDefault="00000000" w:rsidRPr="00000000" w14:paraId="00000025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Accused/ Complainant</w:t>
      </w:r>
    </w:p>
    <w:p w:rsidR="00000000" w:rsidDel="00000000" w:rsidP="00000000" w:rsidRDefault="00000000" w:rsidRPr="00000000" w14:paraId="00000026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-Vs-</w:t>
      </w:r>
    </w:p>
    <w:p w:rsidR="00000000" w:rsidDel="00000000" w:rsidP="00000000" w:rsidRDefault="00000000" w:rsidRPr="00000000" w14:paraId="00000027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…Respondent/</w:t>
      </w:r>
    </w:p>
    <w:p w:rsidR="00000000" w:rsidDel="00000000" w:rsidP="00000000" w:rsidRDefault="00000000" w:rsidRPr="00000000" w14:paraId="0000002C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Complainant/Accused</w:t>
      </w:r>
    </w:p>
    <w:p w:rsidR="00000000" w:rsidDel="00000000" w:rsidP="00000000" w:rsidRDefault="00000000" w:rsidRPr="00000000" w14:paraId="0000002D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ind w:left="5040" w:firstLine="0"/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u w:val="single"/>
          <w:rtl w:val="0"/>
        </w:rPr>
        <w:t xml:space="preserve">VAKALATHNAMA</w:t>
      </w:r>
    </w:p>
    <w:p w:rsidR="00000000" w:rsidDel="00000000" w:rsidP="00000000" w:rsidRDefault="00000000" w:rsidRPr="00000000" w14:paraId="0000003B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ind w:left="5040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ind w:left="504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________________________________COUNSEL/ ADVOCATE FOR</w:t>
        <w:tab/>
        <w:tab/>
        <w:tab/>
        <w:tab/>
      </w:r>
    </w:p>
    <w:sectPr>
      <w:headerReference r:id="rId6" w:type="default"/>
      <w:pgSz w:h="16839" w:w="11907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rPr/>
    </w:pPr>
    <w:r w:rsidDel="00000000" w:rsidR="00000000" w:rsidRPr="00000000">
      <w:rPr/>
      <w:pict>
        <v:shape id="WordPictureWatermark1" style="position:absolute;width:225.63779527559058pt;height:195.30343237482057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